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suppressAutoHyphens/>
        <w:hyphenationLines w:val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Formulário de autoavaliação do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Informações não obrigatórias para essa aba da Sucupira, mas importantes na descrição, autoavaliação e melhoria do PPG: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eastAsia="Arial" w:cs="Arial"/>
          <w:b/>
          <w:bCs/>
          <w:sz w:val="24"/>
          <w:szCs w:val="24"/>
          <w:u w:color="auto" w:val="single"/>
        </w:rPr>
        <w:t>Egressos: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1) Importância das disciplinas ofertadas pelo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2) Sugestões para a melhoria da oferta de disciplinas do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3) Importância (relevância, aplicabilidade) dos resultados da Dissertação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Embasamento teórico para estudos aplicados futuros;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Aplicação científica para a resolução de uma parte de um problema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Aplicação técnica ou tecnológica para a solução de um problema ou criação de novas oportunidades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4) O trabalho apresenta possibilidade de proteção da Propriedade Intelectual?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Desenho industrial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Segredo industrial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Patente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Cultivar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Software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Direitos autorais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* </w:t>
      </w:r>
      <w:r>
        <w:rPr>
          <w:rFonts w:ascii="Arial" w:hAnsi="Arial" w:eastAsia="Arial" w:cs="Arial"/>
          <w:u w:color="auto" w:val="single"/>
        </w:rPr>
        <w:t>Em caso de dúvida, assinalar como possibilidade a ser estudada</w:t>
      </w: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5) Dificuldades enfrentadas durante o desenvolvimento das disciplinas, planejamento, parte experimental ou análise e discussão dos resultados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6) Sugestões de trabalhos futuros, complementares ao projeto de pesquisa ou resultados obtidos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7) Sugestões de redes regionais, nacionais ou internacionais para o fortalecimento do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8) Outras sugestões para a melhoria do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  <w:u w:color="auto" w:val="single"/>
        </w:rPr>
      </w:pPr>
      <w:r>
        <w:rPr>
          <w:rFonts w:ascii="Arial" w:hAnsi="Arial" w:eastAsia="Arial" w:cs="Arial"/>
          <w:b/>
          <w:bCs/>
          <w:u w:color="auto" w:val="single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  <w:u w:color="auto" w:val="single"/>
        </w:rPr>
      </w:pPr>
      <w:r>
        <w:rPr>
          <w:rFonts w:ascii="Arial" w:hAnsi="Arial" w:eastAsia="Arial" w:cs="Arial"/>
          <w:b/>
          <w:bCs/>
          <w:u w:color="auto" w:val="single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  <w:sz w:val="24"/>
          <w:szCs w:val="24"/>
          <w:u w:color="auto" w:val="single"/>
        </w:rPr>
      </w:pPr>
      <w:r>
        <w:rPr>
          <w:rFonts w:ascii="Arial" w:hAnsi="Arial" w:eastAsia="Arial" w:cs="Arial"/>
          <w:b/>
          <w:bCs/>
          <w:sz w:val="24"/>
          <w:szCs w:val="24"/>
          <w:u w:color="auto" w:val="single"/>
        </w:rPr>
        <w:t>Membros da banca examinadora: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1) Importância (relevância, aplicabilidade) dos resultados da Dissertação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Embasamento teórico para estudos aplicados futuros;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Aplicação científica para a resolução de uma parte de um problema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Aplicação técnica ou tecnológica para a solução de um problema ou criação de novas oportunidades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2) O trabalho apresenta possibilidade de proteção da Propriedade Intelectual?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Desenho industrial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Segredo industrial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Patente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Cultivar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Software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Direitos autorais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* </w:t>
      </w:r>
      <w:r>
        <w:rPr>
          <w:rFonts w:ascii="Arial" w:hAnsi="Arial" w:eastAsia="Arial" w:cs="Arial"/>
          <w:u w:color="auto" w:val="single"/>
        </w:rPr>
        <w:t>Em caso de dúvida, assinalar como possibilidade a ser estudada</w:t>
      </w: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3) Sugestões de trabalhos futuros, complementares ao projeto de pesquisa ou resultados obtidos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4) Sugestões de redes regionais, nacionais ou internacionais para o fortalecimento do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5) Outras sugestões para a melhoria do PPGCTAL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48"/>
    </w:tmLastPosCaret>
    <w:tmLastPosAnchor>
      <w:tmLastPosPgfIdx w:val="0"/>
      <w:tmLastPosIdx w:val="0"/>
    </w:tmLastPosAnchor>
    <w:tmLastPosTblRect w:left="0" w:top="0" w:right="0" w:bottom="0"/>
  </w:tmLastPos>
  <w:tmAppRevision w:date="1729000185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Ernesto Quast</cp:lastModifiedBy>
  <cp:revision>3</cp:revision>
  <dcterms:created xsi:type="dcterms:W3CDTF">2023-03-18T12:48:10Z</dcterms:created>
  <dcterms:modified xsi:type="dcterms:W3CDTF">2024-10-15T13:49:45Z</dcterms:modified>
</cp:coreProperties>
</file>